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3C95" w:rsidRPr="0053177E" w:rsidRDefault="00BD3C95" w:rsidP="006667F8">
      <w:pPr>
        <w:jc w:val="center"/>
        <w:rPr>
          <w:rFonts w:ascii="Century Gothic" w:hAnsi="Century Gothic"/>
          <w:u w:val="single"/>
          <w:lang w:val="en-US"/>
        </w:rPr>
      </w:pPr>
      <w:r w:rsidRPr="0053177E">
        <w:rPr>
          <w:rFonts w:ascii="Century Gothic" w:hAnsi="Century Gothic"/>
          <w:u w:val="single"/>
          <w:lang w:val="en-US"/>
        </w:rPr>
        <w:t>Timetable - Home Learning</w:t>
      </w:r>
    </w:p>
    <w:p w:rsidR="00C36AC2" w:rsidRPr="0053177E" w:rsidRDefault="00BD3C95" w:rsidP="0053177E">
      <w:pPr>
        <w:jc w:val="center"/>
        <w:rPr>
          <w:rFonts w:ascii="Century Gothic" w:hAnsi="Century Gothic"/>
          <w:b/>
          <w:i/>
          <w:lang w:val="en-US"/>
        </w:rPr>
      </w:pPr>
      <w:r w:rsidRPr="0053177E">
        <w:rPr>
          <w:rFonts w:ascii="Century Gothic" w:hAnsi="Century Gothic"/>
          <w:b/>
          <w:i/>
          <w:lang w:val="en-US"/>
        </w:rPr>
        <w:t xml:space="preserve">Here is an example of how you could structure your day to help keep the children active and engaged during this closure. However, we are aware that many parents have other commitments or need to work from home and therefore may not be able to follow this routine. Daily </w:t>
      </w:r>
      <w:r w:rsidR="0053177E" w:rsidRPr="0053177E">
        <w:rPr>
          <w:rFonts w:ascii="Century Gothic" w:hAnsi="Century Gothic"/>
          <w:b/>
          <w:i/>
          <w:lang w:val="en-US"/>
        </w:rPr>
        <w:t>‘</w:t>
      </w:r>
      <w:r w:rsidRPr="0053177E">
        <w:rPr>
          <w:rFonts w:ascii="Century Gothic" w:hAnsi="Century Gothic"/>
          <w:b/>
          <w:i/>
          <w:lang w:val="en-US"/>
        </w:rPr>
        <w:t>5 a day</w:t>
      </w:r>
      <w:r w:rsidR="0053177E" w:rsidRPr="0053177E">
        <w:rPr>
          <w:rFonts w:ascii="Century Gothic" w:hAnsi="Century Gothic"/>
          <w:b/>
          <w:i/>
          <w:lang w:val="en-US"/>
        </w:rPr>
        <w:t>’</w:t>
      </w:r>
      <w:r w:rsidRPr="0053177E">
        <w:rPr>
          <w:rFonts w:ascii="Century Gothic" w:hAnsi="Century Gothic"/>
          <w:b/>
          <w:i/>
          <w:lang w:val="en-US"/>
        </w:rPr>
        <w:t xml:space="preserve"> activities will be communicated to you through Class Dojo and the school website.</w:t>
      </w:r>
    </w:p>
    <w:tbl>
      <w:tblPr>
        <w:tblStyle w:val="TableGrid"/>
        <w:tblW w:w="0" w:type="auto"/>
        <w:tblLook w:val="04A0" w:firstRow="1" w:lastRow="0" w:firstColumn="1" w:lastColumn="0" w:noHBand="0" w:noVBand="1"/>
      </w:tblPr>
      <w:tblGrid>
        <w:gridCol w:w="2263"/>
        <w:gridCol w:w="6379"/>
      </w:tblGrid>
      <w:tr w:rsidR="00C36AC2" w:rsidRPr="00EF3A2B" w:rsidTr="00EF3A2B">
        <w:tc>
          <w:tcPr>
            <w:tcW w:w="2263" w:type="dxa"/>
          </w:tcPr>
          <w:p w:rsidR="00C36AC2" w:rsidRPr="00EF3A2B" w:rsidRDefault="006667F8" w:rsidP="006667F8">
            <w:pPr>
              <w:jc w:val="center"/>
              <w:rPr>
                <w:rFonts w:ascii="Century Gothic" w:hAnsi="Century Gothic"/>
                <w:lang w:val="en-US"/>
              </w:rPr>
            </w:pPr>
            <w:r w:rsidRPr="00EF3A2B">
              <w:rPr>
                <w:rFonts w:ascii="Century Gothic" w:hAnsi="Century Gothic"/>
                <w:lang w:val="en-US"/>
              </w:rPr>
              <w:t>Breakfast</w:t>
            </w:r>
            <w:r w:rsidR="003A30B9">
              <w:rPr>
                <w:rFonts w:ascii="Century Gothic" w:hAnsi="Century Gothic"/>
                <w:lang w:val="en-US"/>
              </w:rPr>
              <w:t xml:space="preserve"> Time</w:t>
            </w:r>
          </w:p>
        </w:tc>
        <w:tc>
          <w:tcPr>
            <w:tcW w:w="6379" w:type="dxa"/>
          </w:tcPr>
          <w:p w:rsidR="00C36AC2" w:rsidRPr="00EF3A2B" w:rsidRDefault="006667F8" w:rsidP="0034223D">
            <w:pPr>
              <w:jc w:val="center"/>
              <w:rPr>
                <w:rFonts w:ascii="Century Gothic" w:hAnsi="Century Gothic"/>
                <w:lang w:val="en-US"/>
              </w:rPr>
            </w:pPr>
            <w:r w:rsidRPr="00EF3A2B">
              <w:rPr>
                <w:rFonts w:ascii="Century Gothic" w:hAnsi="Century Gothic"/>
                <w:lang w:val="en-US"/>
              </w:rPr>
              <w:t>Have breakfast</w:t>
            </w:r>
          </w:p>
          <w:p w:rsidR="006667F8" w:rsidRPr="00EF3A2B" w:rsidRDefault="006667F8" w:rsidP="0034223D">
            <w:pPr>
              <w:jc w:val="center"/>
              <w:rPr>
                <w:rFonts w:ascii="Century Gothic" w:hAnsi="Century Gothic"/>
                <w:lang w:val="en-US"/>
              </w:rPr>
            </w:pPr>
            <w:r w:rsidRPr="00EF3A2B">
              <w:rPr>
                <w:rFonts w:ascii="Century Gothic" w:hAnsi="Century Gothic"/>
                <w:lang w:val="en-US"/>
              </w:rPr>
              <w:t>Get dressed</w:t>
            </w:r>
          </w:p>
          <w:p w:rsidR="006667F8" w:rsidRPr="00EF3A2B" w:rsidRDefault="006667F8" w:rsidP="0034223D">
            <w:pPr>
              <w:jc w:val="center"/>
              <w:rPr>
                <w:rFonts w:ascii="Century Gothic" w:hAnsi="Century Gothic"/>
                <w:lang w:val="en-US"/>
              </w:rPr>
            </w:pPr>
            <w:r w:rsidRPr="00EF3A2B">
              <w:rPr>
                <w:rFonts w:ascii="Century Gothic" w:hAnsi="Century Gothic"/>
                <w:lang w:val="en-US"/>
              </w:rPr>
              <w:t>Brush your teeth</w:t>
            </w:r>
          </w:p>
          <w:p w:rsidR="006667F8" w:rsidRPr="00EF3A2B" w:rsidRDefault="006667F8" w:rsidP="0034223D">
            <w:pPr>
              <w:jc w:val="center"/>
              <w:rPr>
                <w:rFonts w:ascii="Century Gothic" w:hAnsi="Century Gothic"/>
                <w:lang w:val="en-US"/>
              </w:rPr>
            </w:pPr>
            <w:r w:rsidRPr="00EF3A2B">
              <w:rPr>
                <w:rFonts w:ascii="Century Gothic" w:hAnsi="Century Gothic"/>
                <w:lang w:val="en-US"/>
              </w:rPr>
              <w:t>Make your bed</w:t>
            </w:r>
          </w:p>
          <w:p w:rsidR="006667F8" w:rsidRPr="00EF3A2B" w:rsidRDefault="006667F8" w:rsidP="0034223D">
            <w:pPr>
              <w:jc w:val="center"/>
              <w:rPr>
                <w:rFonts w:ascii="Century Gothic" w:hAnsi="Century Gothic"/>
                <w:lang w:val="en-US"/>
              </w:rPr>
            </w:pPr>
            <w:r w:rsidRPr="00EF3A2B">
              <w:rPr>
                <w:rFonts w:ascii="Century Gothic" w:hAnsi="Century Gothic"/>
                <w:lang w:val="en-US"/>
              </w:rPr>
              <w:t>Tidy your bedroom</w:t>
            </w:r>
          </w:p>
        </w:tc>
      </w:tr>
      <w:tr w:rsidR="00C36AC2" w:rsidTr="00EF3A2B">
        <w:tc>
          <w:tcPr>
            <w:tcW w:w="2263" w:type="dxa"/>
          </w:tcPr>
          <w:p w:rsidR="00C36AC2" w:rsidRPr="00EF3A2B" w:rsidRDefault="006667F8" w:rsidP="00EF3A2B">
            <w:pPr>
              <w:jc w:val="center"/>
              <w:rPr>
                <w:rFonts w:ascii="Century Gothic" w:hAnsi="Century Gothic"/>
                <w:lang w:val="en-US"/>
              </w:rPr>
            </w:pPr>
            <w:r w:rsidRPr="00EF3A2B">
              <w:rPr>
                <w:rFonts w:ascii="Century Gothic" w:hAnsi="Century Gothic"/>
                <w:lang w:val="en-US"/>
              </w:rPr>
              <w:t>Exercise Time</w:t>
            </w:r>
          </w:p>
        </w:tc>
        <w:tc>
          <w:tcPr>
            <w:tcW w:w="6379" w:type="dxa"/>
          </w:tcPr>
          <w:p w:rsidR="00C36AC2" w:rsidRPr="00EF3A2B" w:rsidRDefault="006667F8" w:rsidP="0034223D">
            <w:pPr>
              <w:jc w:val="center"/>
              <w:rPr>
                <w:rFonts w:ascii="Century Gothic" w:hAnsi="Century Gothic"/>
                <w:lang w:val="en-US"/>
              </w:rPr>
            </w:pPr>
            <w:r w:rsidRPr="00EF3A2B">
              <w:rPr>
                <w:rFonts w:ascii="Century Gothic" w:hAnsi="Century Gothic"/>
                <w:lang w:val="en-US"/>
              </w:rPr>
              <w:t xml:space="preserve">If </w:t>
            </w:r>
            <w:r w:rsidR="007C0551" w:rsidRPr="00EF3A2B">
              <w:rPr>
                <w:rFonts w:ascii="Century Gothic" w:hAnsi="Century Gothic"/>
                <w:lang w:val="en-US"/>
              </w:rPr>
              <w:t>poss</w:t>
            </w:r>
            <w:r w:rsidR="007C0551">
              <w:rPr>
                <w:rFonts w:ascii="Century Gothic" w:hAnsi="Century Gothic"/>
                <w:lang w:val="en-US"/>
              </w:rPr>
              <w:t>ible,</w:t>
            </w:r>
            <w:r w:rsidRPr="00EF3A2B">
              <w:rPr>
                <w:rFonts w:ascii="Century Gothic" w:hAnsi="Century Gothic"/>
                <w:lang w:val="en-US"/>
              </w:rPr>
              <w:t xml:space="preserve"> </w:t>
            </w:r>
            <w:r w:rsidR="003A30B9">
              <w:rPr>
                <w:rFonts w:ascii="Century Gothic" w:hAnsi="Century Gothic"/>
                <w:lang w:val="en-US"/>
              </w:rPr>
              <w:t xml:space="preserve">go on </w:t>
            </w:r>
            <w:r w:rsidR="007C0551">
              <w:rPr>
                <w:rFonts w:ascii="Century Gothic" w:hAnsi="Century Gothic"/>
                <w:lang w:val="en-US"/>
              </w:rPr>
              <w:t>a m</w:t>
            </w:r>
            <w:r w:rsidRPr="00EF3A2B">
              <w:rPr>
                <w:rFonts w:ascii="Century Gothic" w:hAnsi="Century Gothic"/>
                <w:lang w:val="en-US"/>
              </w:rPr>
              <w:t>orning walk or</w:t>
            </w:r>
            <w:r w:rsidR="003A30B9">
              <w:rPr>
                <w:rFonts w:ascii="Century Gothic" w:hAnsi="Century Gothic"/>
                <w:lang w:val="en-US"/>
              </w:rPr>
              <w:t xml:space="preserve"> try</w:t>
            </w:r>
            <w:r w:rsidR="00EF3A2B">
              <w:rPr>
                <w:rFonts w:ascii="Century Gothic" w:hAnsi="Century Gothic"/>
                <w:lang w:val="en-US"/>
              </w:rPr>
              <w:t>…</w:t>
            </w:r>
          </w:p>
          <w:p w:rsidR="006667F8" w:rsidRPr="00EF3A2B" w:rsidRDefault="006667F8" w:rsidP="0034223D">
            <w:pPr>
              <w:jc w:val="center"/>
              <w:rPr>
                <w:rFonts w:ascii="Century Gothic" w:hAnsi="Century Gothic"/>
              </w:rPr>
            </w:pPr>
            <w:r w:rsidRPr="00EF3A2B">
              <w:rPr>
                <w:rFonts w:ascii="Century Gothic" w:hAnsi="Century Gothic"/>
                <w:lang w:val="en-US"/>
              </w:rPr>
              <w:t xml:space="preserve">Go Noodle - </w:t>
            </w:r>
            <w:hyperlink r:id="rId4" w:history="1">
              <w:r w:rsidRPr="00EF3A2B">
                <w:rPr>
                  <w:rStyle w:val="Hyperlink"/>
                  <w:rFonts w:ascii="Century Gothic" w:hAnsi="Century Gothic"/>
                </w:rPr>
                <w:t>https://www.gonoodle.com/</w:t>
              </w:r>
            </w:hyperlink>
          </w:p>
          <w:p w:rsidR="006667F8" w:rsidRPr="00EF3A2B" w:rsidRDefault="00EF3A2B" w:rsidP="0034223D">
            <w:pPr>
              <w:jc w:val="center"/>
              <w:rPr>
                <w:rFonts w:ascii="Century Gothic" w:hAnsi="Century Gothic"/>
              </w:rPr>
            </w:pPr>
            <w:r w:rsidRPr="00EF3A2B">
              <w:rPr>
                <w:rFonts w:ascii="Century Gothic" w:hAnsi="Century Gothic"/>
              </w:rPr>
              <w:t xml:space="preserve">PE with </w:t>
            </w:r>
            <w:r w:rsidR="006667F8" w:rsidRPr="00EF3A2B">
              <w:rPr>
                <w:rFonts w:ascii="Century Gothic" w:hAnsi="Century Gothic"/>
              </w:rPr>
              <w:t>Joe Wicks</w:t>
            </w:r>
            <w:r>
              <w:rPr>
                <w:rFonts w:ascii="Century Gothic" w:hAnsi="Century Gothic"/>
              </w:rPr>
              <w:t xml:space="preserve"> at 9am Mon-Fri -</w:t>
            </w:r>
            <w:hyperlink r:id="rId5" w:history="1">
              <w:r w:rsidRPr="00EF3A2B">
                <w:rPr>
                  <w:rStyle w:val="Hyperlink"/>
                  <w:rFonts w:ascii="Century Gothic" w:hAnsi="Century Gothic"/>
                </w:rPr>
                <w:t>https://www.youtube.com/user/thebodycoach1</w:t>
              </w:r>
            </w:hyperlink>
          </w:p>
        </w:tc>
      </w:tr>
      <w:tr w:rsidR="00C36AC2" w:rsidTr="00EF3A2B">
        <w:tc>
          <w:tcPr>
            <w:tcW w:w="2263" w:type="dxa"/>
          </w:tcPr>
          <w:p w:rsidR="00C36AC2" w:rsidRPr="003A30B9" w:rsidRDefault="003A30B9" w:rsidP="003A30B9">
            <w:pPr>
              <w:jc w:val="center"/>
              <w:rPr>
                <w:rFonts w:ascii="Century Gothic" w:hAnsi="Century Gothic"/>
                <w:lang w:val="en-US"/>
              </w:rPr>
            </w:pPr>
            <w:r w:rsidRPr="003A30B9">
              <w:rPr>
                <w:rFonts w:ascii="Century Gothic" w:hAnsi="Century Gothic"/>
                <w:lang w:val="en-US"/>
              </w:rPr>
              <w:t>Check -in</w:t>
            </w:r>
          </w:p>
        </w:tc>
        <w:tc>
          <w:tcPr>
            <w:tcW w:w="6379" w:type="dxa"/>
          </w:tcPr>
          <w:p w:rsidR="00C36AC2" w:rsidRPr="003A30B9" w:rsidRDefault="003A30B9" w:rsidP="0034223D">
            <w:pPr>
              <w:jc w:val="center"/>
              <w:rPr>
                <w:rFonts w:ascii="Century Gothic" w:hAnsi="Century Gothic"/>
                <w:lang w:val="en-US"/>
              </w:rPr>
            </w:pPr>
            <w:r>
              <w:rPr>
                <w:rFonts w:ascii="Century Gothic" w:hAnsi="Century Gothic"/>
                <w:lang w:val="en-US"/>
              </w:rPr>
              <w:t>Check c</w:t>
            </w:r>
            <w:r w:rsidRPr="003A30B9">
              <w:rPr>
                <w:rFonts w:ascii="Century Gothic" w:hAnsi="Century Gothic"/>
                <w:lang w:val="en-US"/>
              </w:rPr>
              <w:t>lass Dojo</w:t>
            </w:r>
            <w:r>
              <w:rPr>
                <w:rFonts w:ascii="Century Gothic" w:hAnsi="Century Gothic"/>
                <w:lang w:val="en-US"/>
              </w:rPr>
              <w:t xml:space="preserve"> or Tiger Cubs web page</w:t>
            </w:r>
            <w:r w:rsidRPr="003A30B9">
              <w:rPr>
                <w:rFonts w:ascii="Century Gothic" w:hAnsi="Century Gothic"/>
                <w:lang w:val="en-US"/>
              </w:rPr>
              <w:t xml:space="preserve"> for the day’s activities.</w:t>
            </w:r>
          </w:p>
        </w:tc>
      </w:tr>
      <w:tr w:rsidR="00C36AC2" w:rsidTr="00EF3A2B">
        <w:tc>
          <w:tcPr>
            <w:tcW w:w="2263" w:type="dxa"/>
          </w:tcPr>
          <w:p w:rsidR="00C36AC2" w:rsidRPr="003A30B9" w:rsidRDefault="003A30B9" w:rsidP="003A30B9">
            <w:pPr>
              <w:jc w:val="center"/>
              <w:rPr>
                <w:rFonts w:ascii="Century Gothic" w:hAnsi="Century Gothic"/>
                <w:lang w:val="en-US"/>
              </w:rPr>
            </w:pPr>
            <w:r w:rsidRPr="003A30B9">
              <w:rPr>
                <w:rFonts w:ascii="Century Gothic" w:hAnsi="Century Gothic"/>
                <w:lang w:val="en-US"/>
              </w:rPr>
              <w:t>Reading Time</w:t>
            </w:r>
          </w:p>
        </w:tc>
        <w:tc>
          <w:tcPr>
            <w:tcW w:w="6379" w:type="dxa"/>
          </w:tcPr>
          <w:p w:rsidR="00C36AC2" w:rsidRPr="003A30B9" w:rsidRDefault="003A30B9" w:rsidP="0034223D">
            <w:pPr>
              <w:jc w:val="center"/>
              <w:rPr>
                <w:rFonts w:ascii="Century Gothic" w:hAnsi="Century Gothic"/>
                <w:lang w:val="en-US"/>
              </w:rPr>
            </w:pPr>
            <w:r w:rsidRPr="003A30B9">
              <w:rPr>
                <w:rFonts w:ascii="Century Gothic" w:hAnsi="Century Gothic"/>
                <w:lang w:val="en-US"/>
              </w:rPr>
              <w:t>Share a picture book or rea</w:t>
            </w:r>
            <w:r w:rsidR="00755D66">
              <w:rPr>
                <w:rFonts w:ascii="Century Gothic" w:hAnsi="Century Gothic"/>
                <w:lang w:val="en-US"/>
              </w:rPr>
              <w:t>d your school book to</w:t>
            </w:r>
            <w:r w:rsidRPr="003A30B9">
              <w:rPr>
                <w:rFonts w:ascii="Century Gothic" w:hAnsi="Century Gothic"/>
                <w:lang w:val="en-US"/>
              </w:rPr>
              <w:t xml:space="preserve"> an adult</w:t>
            </w:r>
          </w:p>
        </w:tc>
      </w:tr>
      <w:tr w:rsidR="00C36AC2" w:rsidTr="00EF3A2B">
        <w:tc>
          <w:tcPr>
            <w:tcW w:w="2263" w:type="dxa"/>
          </w:tcPr>
          <w:p w:rsidR="00C36AC2" w:rsidRPr="003A30B9" w:rsidRDefault="003A30B9" w:rsidP="003A30B9">
            <w:pPr>
              <w:jc w:val="center"/>
              <w:rPr>
                <w:rFonts w:ascii="Century Gothic" w:hAnsi="Century Gothic"/>
                <w:lang w:val="en-US"/>
              </w:rPr>
            </w:pPr>
            <w:r w:rsidRPr="003A30B9">
              <w:rPr>
                <w:rFonts w:ascii="Century Gothic" w:hAnsi="Century Gothic"/>
                <w:lang w:val="en-US"/>
              </w:rPr>
              <w:t>Phonics</w:t>
            </w:r>
            <w:r w:rsidR="00755D66">
              <w:rPr>
                <w:rFonts w:ascii="Century Gothic" w:hAnsi="Century Gothic"/>
                <w:lang w:val="en-US"/>
              </w:rPr>
              <w:t xml:space="preserve"> Time</w:t>
            </w:r>
          </w:p>
        </w:tc>
        <w:tc>
          <w:tcPr>
            <w:tcW w:w="6379" w:type="dxa"/>
          </w:tcPr>
          <w:p w:rsidR="00C36AC2" w:rsidRPr="00755D66" w:rsidRDefault="00755D66" w:rsidP="0034223D">
            <w:pPr>
              <w:jc w:val="center"/>
              <w:rPr>
                <w:rFonts w:ascii="Century Gothic" w:hAnsi="Century Gothic"/>
                <w:lang w:val="en-US"/>
              </w:rPr>
            </w:pPr>
            <w:r>
              <w:rPr>
                <w:rFonts w:ascii="Century Gothic" w:hAnsi="Century Gothic"/>
                <w:lang w:val="en-US"/>
              </w:rPr>
              <w:t xml:space="preserve">Complete </w:t>
            </w:r>
            <w:r w:rsidR="000108CE">
              <w:rPr>
                <w:rFonts w:ascii="Century Gothic" w:hAnsi="Century Gothic"/>
                <w:lang w:val="en-US"/>
              </w:rPr>
              <w:t xml:space="preserve">a </w:t>
            </w:r>
            <w:r>
              <w:rPr>
                <w:rFonts w:ascii="Century Gothic" w:hAnsi="Century Gothic"/>
                <w:lang w:val="en-US"/>
              </w:rPr>
              <w:t xml:space="preserve">daily phonics task </w:t>
            </w:r>
            <w:r w:rsidRPr="00755D66">
              <w:rPr>
                <w:rFonts w:ascii="Century Gothic" w:hAnsi="Century Gothic"/>
                <w:lang w:val="en-US"/>
              </w:rPr>
              <w:t>set by Geraldine</w:t>
            </w:r>
            <w:r>
              <w:rPr>
                <w:rFonts w:ascii="Century Gothic" w:hAnsi="Century Gothic"/>
                <w:lang w:val="en-US"/>
              </w:rPr>
              <w:t xml:space="preserve"> </w:t>
            </w:r>
            <w:r w:rsidRPr="00755D66">
              <w:rPr>
                <w:rFonts w:ascii="Century Gothic" w:hAnsi="Century Gothic"/>
                <w:lang w:val="en-US"/>
              </w:rPr>
              <w:t>or Gerald</w:t>
            </w:r>
          </w:p>
        </w:tc>
      </w:tr>
      <w:tr w:rsidR="00C36AC2" w:rsidTr="00EF3A2B">
        <w:tc>
          <w:tcPr>
            <w:tcW w:w="2263" w:type="dxa"/>
          </w:tcPr>
          <w:p w:rsidR="00C36AC2" w:rsidRPr="000108CE" w:rsidRDefault="000108CE" w:rsidP="000108CE">
            <w:pPr>
              <w:jc w:val="center"/>
              <w:rPr>
                <w:rFonts w:ascii="Century Gothic" w:hAnsi="Century Gothic"/>
                <w:lang w:val="en-US"/>
              </w:rPr>
            </w:pPr>
            <w:r w:rsidRPr="000108CE">
              <w:rPr>
                <w:rFonts w:ascii="Century Gothic" w:hAnsi="Century Gothic"/>
                <w:lang w:val="en-US"/>
              </w:rPr>
              <w:t>Outdoor Time</w:t>
            </w:r>
          </w:p>
        </w:tc>
        <w:tc>
          <w:tcPr>
            <w:tcW w:w="6379" w:type="dxa"/>
          </w:tcPr>
          <w:p w:rsidR="00C36AC2" w:rsidRPr="000108CE" w:rsidRDefault="000108CE" w:rsidP="0034223D">
            <w:pPr>
              <w:jc w:val="center"/>
              <w:rPr>
                <w:rFonts w:ascii="Century Gothic" w:hAnsi="Century Gothic"/>
                <w:lang w:val="en-US"/>
              </w:rPr>
            </w:pPr>
            <w:r>
              <w:rPr>
                <w:rFonts w:ascii="Century Gothic" w:hAnsi="Century Gothic"/>
                <w:lang w:val="en-US"/>
              </w:rPr>
              <w:t xml:space="preserve">Physical equipment - </w:t>
            </w:r>
            <w:r w:rsidRPr="000108CE">
              <w:rPr>
                <w:rFonts w:ascii="Century Gothic" w:hAnsi="Century Gothic"/>
                <w:lang w:val="en-US"/>
              </w:rPr>
              <w:t xml:space="preserve">Use </w:t>
            </w:r>
            <w:r>
              <w:rPr>
                <w:rFonts w:ascii="Century Gothic" w:hAnsi="Century Gothic"/>
                <w:lang w:val="en-US"/>
              </w:rPr>
              <w:t>balls/bats/hoops/skipping rope</w:t>
            </w:r>
            <w:r w:rsidR="007C0551">
              <w:rPr>
                <w:rFonts w:ascii="Century Gothic" w:hAnsi="Century Gothic"/>
                <w:lang w:val="en-US"/>
              </w:rPr>
              <w:t>s/goals/cones/bikes/scooters/ride on toys/buckets &amp; spades</w:t>
            </w:r>
          </w:p>
        </w:tc>
      </w:tr>
      <w:tr w:rsidR="00C36AC2" w:rsidTr="00EF3A2B">
        <w:tc>
          <w:tcPr>
            <w:tcW w:w="2263" w:type="dxa"/>
          </w:tcPr>
          <w:p w:rsidR="00C36AC2" w:rsidRPr="007C0551" w:rsidRDefault="007C0551" w:rsidP="007C0551">
            <w:pPr>
              <w:jc w:val="center"/>
              <w:rPr>
                <w:rFonts w:ascii="Century Gothic" w:hAnsi="Century Gothic"/>
                <w:lang w:val="en-US"/>
              </w:rPr>
            </w:pPr>
            <w:r w:rsidRPr="007C0551">
              <w:rPr>
                <w:rFonts w:ascii="Century Gothic" w:hAnsi="Century Gothic"/>
                <w:lang w:val="en-US"/>
              </w:rPr>
              <w:t>Writing Time</w:t>
            </w:r>
          </w:p>
        </w:tc>
        <w:tc>
          <w:tcPr>
            <w:tcW w:w="6379" w:type="dxa"/>
          </w:tcPr>
          <w:p w:rsidR="00C36AC2" w:rsidRPr="003143F0" w:rsidRDefault="003143F0" w:rsidP="0034223D">
            <w:pPr>
              <w:jc w:val="center"/>
              <w:rPr>
                <w:rFonts w:ascii="Century Gothic" w:hAnsi="Century Gothic"/>
                <w:lang w:val="en-US"/>
              </w:rPr>
            </w:pPr>
            <w:r w:rsidRPr="003143F0">
              <w:rPr>
                <w:rFonts w:ascii="Century Gothic" w:hAnsi="Century Gothic"/>
                <w:lang w:val="en-US"/>
              </w:rPr>
              <w:t>Write your name and surname</w:t>
            </w:r>
          </w:p>
          <w:p w:rsidR="003143F0" w:rsidRDefault="003143F0" w:rsidP="0034223D">
            <w:pPr>
              <w:jc w:val="center"/>
              <w:rPr>
                <w:lang w:val="en-US"/>
              </w:rPr>
            </w:pPr>
            <w:r w:rsidRPr="003143F0">
              <w:rPr>
                <w:rFonts w:ascii="Century Gothic" w:hAnsi="Century Gothic"/>
                <w:lang w:val="en-US"/>
              </w:rPr>
              <w:t xml:space="preserve">Complete </w:t>
            </w:r>
            <w:r>
              <w:rPr>
                <w:rFonts w:ascii="Century Gothic" w:hAnsi="Century Gothic"/>
                <w:lang w:val="en-US"/>
              </w:rPr>
              <w:t xml:space="preserve">the </w:t>
            </w:r>
            <w:r w:rsidRPr="003143F0">
              <w:rPr>
                <w:rFonts w:ascii="Century Gothic" w:hAnsi="Century Gothic"/>
                <w:lang w:val="en-US"/>
              </w:rPr>
              <w:t>set writing task</w:t>
            </w:r>
          </w:p>
        </w:tc>
      </w:tr>
      <w:tr w:rsidR="003143F0" w:rsidTr="00EC1B47">
        <w:tc>
          <w:tcPr>
            <w:tcW w:w="8642" w:type="dxa"/>
            <w:gridSpan w:val="2"/>
          </w:tcPr>
          <w:p w:rsidR="003143F0" w:rsidRPr="0034223D" w:rsidRDefault="003143F0" w:rsidP="0034223D">
            <w:pPr>
              <w:jc w:val="center"/>
              <w:rPr>
                <w:rFonts w:ascii="Century Gothic" w:hAnsi="Century Gothic"/>
                <w:b/>
                <w:sz w:val="24"/>
                <w:szCs w:val="24"/>
                <w:lang w:val="en-US"/>
              </w:rPr>
            </w:pPr>
            <w:r w:rsidRPr="0034223D">
              <w:rPr>
                <w:rFonts w:ascii="Century Gothic" w:hAnsi="Century Gothic"/>
                <w:b/>
                <w:color w:val="833C0B" w:themeColor="accent2" w:themeShade="80"/>
                <w:sz w:val="24"/>
                <w:szCs w:val="24"/>
                <w:lang w:val="en-US"/>
              </w:rPr>
              <w:t>Lunchtime</w:t>
            </w:r>
            <w:r w:rsidR="003B0975" w:rsidRPr="0034223D">
              <w:rPr>
                <w:rFonts w:ascii="Century Gothic" w:hAnsi="Century Gothic"/>
                <w:b/>
                <w:color w:val="833C0B" w:themeColor="accent2" w:themeShade="80"/>
                <w:sz w:val="24"/>
                <w:szCs w:val="24"/>
                <w:lang w:val="en-US"/>
              </w:rPr>
              <w:t xml:space="preserve"> &amp; Purple Mash activity</w:t>
            </w:r>
          </w:p>
        </w:tc>
      </w:tr>
      <w:tr w:rsidR="003143F0" w:rsidTr="003143F0">
        <w:tc>
          <w:tcPr>
            <w:tcW w:w="2263" w:type="dxa"/>
          </w:tcPr>
          <w:p w:rsidR="003143F0" w:rsidRPr="003B0975" w:rsidRDefault="0034223D" w:rsidP="003143F0">
            <w:pPr>
              <w:jc w:val="center"/>
              <w:rPr>
                <w:rFonts w:ascii="Century Gothic" w:hAnsi="Century Gothic"/>
                <w:lang w:val="en-US"/>
              </w:rPr>
            </w:pPr>
            <w:proofErr w:type="spellStart"/>
            <w:r>
              <w:rPr>
                <w:rFonts w:ascii="Century Gothic" w:hAnsi="Century Gothic"/>
                <w:lang w:val="en-US"/>
              </w:rPr>
              <w:t>Math</w:t>
            </w:r>
            <w:r w:rsidR="00A14C86">
              <w:rPr>
                <w:rFonts w:ascii="Century Gothic" w:hAnsi="Century Gothic"/>
                <w:lang w:val="en-US"/>
              </w:rPr>
              <w:t>s</w:t>
            </w:r>
            <w:proofErr w:type="spellEnd"/>
            <w:r w:rsidR="003B0975" w:rsidRPr="003B0975">
              <w:rPr>
                <w:rFonts w:ascii="Century Gothic" w:hAnsi="Century Gothic"/>
                <w:lang w:val="en-US"/>
              </w:rPr>
              <w:t xml:space="preserve"> Time</w:t>
            </w:r>
          </w:p>
        </w:tc>
        <w:tc>
          <w:tcPr>
            <w:tcW w:w="6379" w:type="dxa"/>
          </w:tcPr>
          <w:p w:rsidR="003143F0" w:rsidRDefault="003B0975" w:rsidP="0034223D">
            <w:pPr>
              <w:jc w:val="center"/>
              <w:rPr>
                <w:rFonts w:ascii="Century Gothic" w:hAnsi="Century Gothic"/>
                <w:lang w:val="en-US"/>
              </w:rPr>
            </w:pPr>
            <w:r w:rsidRPr="003B0975">
              <w:rPr>
                <w:rFonts w:ascii="Century Gothic" w:hAnsi="Century Gothic"/>
                <w:lang w:val="en-US"/>
              </w:rPr>
              <w:t xml:space="preserve">Complete </w:t>
            </w:r>
            <w:r w:rsidR="0034223D">
              <w:rPr>
                <w:rFonts w:ascii="Century Gothic" w:hAnsi="Century Gothic"/>
                <w:lang w:val="en-US"/>
              </w:rPr>
              <w:t xml:space="preserve">set </w:t>
            </w:r>
            <w:proofErr w:type="spellStart"/>
            <w:r w:rsidR="0034223D">
              <w:rPr>
                <w:rFonts w:ascii="Century Gothic" w:hAnsi="Century Gothic"/>
                <w:lang w:val="en-US"/>
              </w:rPr>
              <w:t>Math</w:t>
            </w:r>
            <w:r w:rsidR="00A14C86">
              <w:rPr>
                <w:rFonts w:ascii="Century Gothic" w:hAnsi="Century Gothic"/>
                <w:lang w:val="en-US"/>
              </w:rPr>
              <w:t>s</w:t>
            </w:r>
            <w:proofErr w:type="spellEnd"/>
            <w:r>
              <w:rPr>
                <w:rFonts w:ascii="Century Gothic" w:hAnsi="Century Gothic"/>
                <w:lang w:val="en-US"/>
              </w:rPr>
              <w:t xml:space="preserve"> task</w:t>
            </w:r>
          </w:p>
          <w:p w:rsidR="003B0975" w:rsidRPr="003B0975" w:rsidRDefault="003B0975" w:rsidP="0034223D">
            <w:pPr>
              <w:jc w:val="center"/>
              <w:rPr>
                <w:rFonts w:ascii="Century Gothic" w:hAnsi="Century Gothic"/>
                <w:lang w:val="en-US"/>
              </w:rPr>
            </w:pPr>
            <w:r>
              <w:rPr>
                <w:rFonts w:ascii="Century Gothic" w:hAnsi="Century Gothic"/>
                <w:lang w:val="en-US"/>
              </w:rPr>
              <w:t>Play a board game or card game</w:t>
            </w:r>
          </w:p>
        </w:tc>
      </w:tr>
      <w:tr w:rsidR="003143F0" w:rsidTr="003143F0">
        <w:tc>
          <w:tcPr>
            <w:tcW w:w="2263" w:type="dxa"/>
          </w:tcPr>
          <w:p w:rsidR="003143F0" w:rsidRPr="003B0975" w:rsidRDefault="003B0975" w:rsidP="003143F0">
            <w:pPr>
              <w:jc w:val="center"/>
              <w:rPr>
                <w:rFonts w:ascii="Century Gothic" w:hAnsi="Century Gothic"/>
                <w:lang w:val="en-US"/>
              </w:rPr>
            </w:pPr>
            <w:r>
              <w:rPr>
                <w:rFonts w:ascii="Century Gothic" w:hAnsi="Century Gothic"/>
                <w:lang w:val="en-US"/>
              </w:rPr>
              <w:t>Creative Time</w:t>
            </w:r>
          </w:p>
        </w:tc>
        <w:tc>
          <w:tcPr>
            <w:tcW w:w="6379" w:type="dxa"/>
          </w:tcPr>
          <w:p w:rsidR="003143F0" w:rsidRPr="003B0975" w:rsidRDefault="0034223D" w:rsidP="0034223D">
            <w:pPr>
              <w:jc w:val="center"/>
              <w:rPr>
                <w:rFonts w:ascii="Century Gothic" w:hAnsi="Century Gothic"/>
                <w:lang w:val="en-US"/>
              </w:rPr>
            </w:pPr>
            <w:r>
              <w:rPr>
                <w:rFonts w:ascii="Century Gothic" w:hAnsi="Century Gothic"/>
                <w:lang w:val="en-US"/>
              </w:rPr>
              <w:t>Dressing up/role play/small wor</w:t>
            </w:r>
            <w:r w:rsidR="00A14C86">
              <w:rPr>
                <w:rFonts w:ascii="Century Gothic" w:hAnsi="Century Gothic"/>
                <w:lang w:val="en-US"/>
              </w:rPr>
              <w:t>l</w:t>
            </w:r>
            <w:r>
              <w:rPr>
                <w:rFonts w:ascii="Century Gothic" w:hAnsi="Century Gothic"/>
                <w:lang w:val="en-US"/>
              </w:rPr>
              <w:t>d toys</w:t>
            </w:r>
            <w:bookmarkStart w:id="0" w:name="_GoBack"/>
            <w:bookmarkEnd w:id="0"/>
            <w:r>
              <w:rPr>
                <w:rFonts w:ascii="Century Gothic" w:hAnsi="Century Gothic"/>
                <w:lang w:val="en-US"/>
              </w:rPr>
              <w:t>/construction toys/craft/colouring/cutting out/drawing/baking</w:t>
            </w:r>
          </w:p>
        </w:tc>
      </w:tr>
      <w:tr w:rsidR="003143F0" w:rsidTr="003143F0">
        <w:tc>
          <w:tcPr>
            <w:tcW w:w="2263" w:type="dxa"/>
          </w:tcPr>
          <w:p w:rsidR="003143F0" w:rsidRPr="003143F0" w:rsidRDefault="0034223D" w:rsidP="003143F0">
            <w:pPr>
              <w:jc w:val="center"/>
              <w:rPr>
                <w:rFonts w:ascii="Century Gothic" w:hAnsi="Century Gothic"/>
                <w:sz w:val="24"/>
                <w:szCs w:val="24"/>
                <w:lang w:val="en-US"/>
              </w:rPr>
            </w:pPr>
            <w:r w:rsidRPr="000108CE">
              <w:rPr>
                <w:rFonts w:ascii="Century Gothic" w:hAnsi="Century Gothic"/>
                <w:lang w:val="en-US"/>
              </w:rPr>
              <w:t>Outdoor Time</w:t>
            </w:r>
          </w:p>
        </w:tc>
        <w:tc>
          <w:tcPr>
            <w:tcW w:w="6379" w:type="dxa"/>
          </w:tcPr>
          <w:p w:rsidR="003143F0" w:rsidRPr="003143F0" w:rsidRDefault="0034223D" w:rsidP="003143F0">
            <w:pPr>
              <w:jc w:val="center"/>
              <w:rPr>
                <w:rFonts w:ascii="Century Gothic" w:hAnsi="Century Gothic"/>
                <w:sz w:val="24"/>
                <w:szCs w:val="24"/>
                <w:lang w:val="en-US"/>
              </w:rPr>
            </w:pPr>
            <w:r>
              <w:rPr>
                <w:rFonts w:ascii="Century Gothic" w:hAnsi="Century Gothic"/>
                <w:lang w:val="en-US"/>
              </w:rPr>
              <w:t xml:space="preserve">Physical equipment - </w:t>
            </w:r>
            <w:r w:rsidRPr="000108CE">
              <w:rPr>
                <w:rFonts w:ascii="Century Gothic" w:hAnsi="Century Gothic"/>
                <w:lang w:val="en-US"/>
              </w:rPr>
              <w:t xml:space="preserve">Use </w:t>
            </w:r>
            <w:r>
              <w:rPr>
                <w:rFonts w:ascii="Century Gothic" w:hAnsi="Century Gothic"/>
                <w:lang w:val="en-US"/>
              </w:rPr>
              <w:t>balls/bats/hoops/skipping ropes/goals/cones/bikes/scooters/ride on toys/buckets &amp; spades</w:t>
            </w:r>
          </w:p>
        </w:tc>
      </w:tr>
      <w:tr w:rsidR="0034223D" w:rsidTr="00C31FE0">
        <w:tc>
          <w:tcPr>
            <w:tcW w:w="8642" w:type="dxa"/>
            <w:gridSpan w:val="2"/>
          </w:tcPr>
          <w:p w:rsidR="0034223D" w:rsidRPr="0034223D" w:rsidRDefault="0034223D" w:rsidP="003143F0">
            <w:pPr>
              <w:jc w:val="center"/>
              <w:rPr>
                <w:rFonts w:ascii="Century Gothic" w:hAnsi="Century Gothic"/>
                <w:b/>
                <w:sz w:val="24"/>
                <w:szCs w:val="24"/>
                <w:lang w:val="en-US"/>
              </w:rPr>
            </w:pPr>
            <w:r w:rsidRPr="0034223D">
              <w:rPr>
                <w:rFonts w:ascii="Century Gothic" w:hAnsi="Century Gothic"/>
                <w:b/>
                <w:color w:val="833C0B" w:themeColor="accent2" w:themeShade="80"/>
                <w:sz w:val="24"/>
                <w:szCs w:val="24"/>
                <w:lang w:val="en-US"/>
              </w:rPr>
              <w:t>Tea Time</w:t>
            </w:r>
          </w:p>
        </w:tc>
      </w:tr>
    </w:tbl>
    <w:p w:rsidR="00C36AC2" w:rsidRPr="00BD3C95" w:rsidRDefault="00C36AC2">
      <w:pPr>
        <w:rPr>
          <w:lang w:val="en-US"/>
        </w:rPr>
      </w:pPr>
    </w:p>
    <w:sectPr w:rsidR="00C36AC2" w:rsidRPr="00BD3C95" w:rsidSect="00BD3C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C95"/>
    <w:rsid w:val="000108CE"/>
    <w:rsid w:val="003143F0"/>
    <w:rsid w:val="0034223D"/>
    <w:rsid w:val="003A30B9"/>
    <w:rsid w:val="003B0975"/>
    <w:rsid w:val="0053177E"/>
    <w:rsid w:val="006667F8"/>
    <w:rsid w:val="00755D66"/>
    <w:rsid w:val="007C0551"/>
    <w:rsid w:val="00A14C86"/>
    <w:rsid w:val="00BD3C95"/>
    <w:rsid w:val="00C36AC2"/>
    <w:rsid w:val="00DD6459"/>
    <w:rsid w:val="00EF3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48B6E"/>
  <w15:chartTrackingRefBased/>
  <w15:docId w15:val="{74A6C96C-3199-4286-8BC3-64E27755B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6A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6667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user/thebodycoach1" TargetMode="External"/><Relationship Id="rId4" Type="http://schemas.openxmlformats.org/officeDocument/2006/relationships/hyperlink" Target="https://www.gonood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Pages>
  <Words>228</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Brown</dc:creator>
  <cp:keywords/>
  <dc:description/>
  <cp:lastModifiedBy>Emma Brown</cp:lastModifiedBy>
  <cp:revision>2</cp:revision>
  <dcterms:created xsi:type="dcterms:W3CDTF">2020-03-22T18:24:00Z</dcterms:created>
  <dcterms:modified xsi:type="dcterms:W3CDTF">2020-03-24T07:55:00Z</dcterms:modified>
</cp:coreProperties>
</file>